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FF" w:rsidRDefault="0031375A"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7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">
            <v:textbox style="mso-fit-shape-to-text:t">
              <w:txbxContent>
                <w:p w:rsidR="00EC63F9" w:rsidRPr="00C65DFF" w:rsidRDefault="00EC63F9" w:rsidP="00C65DFF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C65DFF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別添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２</w:t>
                  </w:r>
                </w:p>
              </w:txbxContent>
            </v:textbox>
            <w10:wrap type="square" anchorx="margin"/>
          </v:shape>
        </w:pict>
      </w:r>
    </w:p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:rsidTr="00865C32">
        <w:trPr>
          <w:trHeight w:val="1064"/>
        </w:trPr>
        <w:tc>
          <w:tcPr>
            <w:tcW w:w="3539" w:type="dxa"/>
            <w:vAlign w:val="center"/>
          </w:tcPr>
          <w:p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:rsidTr="00EC63F9">
        <w:trPr>
          <w:trHeight w:val="814"/>
        </w:trPr>
        <w:tc>
          <w:tcPr>
            <w:tcW w:w="3539" w:type="dxa"/>
            <w:vAlign w:val="center"/>
          </w:tcPr>
          <w:p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:rsidTr="005F271F">
        <w:trPr>
          <w:trHeight w:val="677"/>
        </w:trPr>
        <w:tc>
          <w:tcPr>
            <w:tcW w:w="3539" w:type="dxa"/>
            <w:vAlign w:val="center"/>
          </w:tcPr>
          <w:p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:rsidR="00A9090E" w:rsidRDefault="001447B5" w:rsidP="00646326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A9090E">
        <w:rPr>
          <w:rFonts w:asciiTheme="minorEastAsia" w:hAnsiTheme="minorEastAsia"/>
          <w:sz w:val="24"/>
          <w:szCs w:val="24"/>
        </w:rPr>
        <w:t>～</w:t>
      </w:r>
      <w:r w:rsidR="00646326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</w:t>
      </w:r>
      <w:r w:rsidR="00646326">
        <w:rPr>
          <w:rFonts w:asciiTheme="minorEastAsia" w:hAnsiTheme="minorEastAsia" w:hint="eastAsia"/>
          <w:sz w:val="24"/>
          <w:szCs w:val="24"/>
        </w:rPr>
        <w:t>２</w:t>
      </w:r>
      <w:r w:rsidR="00A9090E">
        <w:rPr>
          <w:rFonts w:asciiTheme="minorEastAsia" w:hAnsiTheme="minorEastAsia" w:hint="eastAsia"/>
          <w:sz w:val="24"/>
          <w:szCs w:val="24"/>
        </w:rPr>
        <w:t>回までのカウントを認める。</w:t>
      </w:r>
    </w:p>
    <w:p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:rsidTr="00EC63F9">
        <w:trPr>
          <w:trHeight w:val="1231"/>
        </w:trPr>
        <w:tc>
          <w:tcPr>
            <w:tcW w:w="10456" w:type="dxa"/>
          </w:tcPr>
          <w:p w:rsidR="001447B5" w:rsidRDefault="0031375A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 id="_x0000_s1030" type="#_x0000_t202" style="position:absolute;margin-left:14.6pt;margin-top:.65pt;width:468.75pt;height:55.95pt;z-index:25166745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" stroked="f">
                  <v:textbox style="mso-next-textbox:#_x0000_s1030">
                    <w:txbxContent>
                      <w:p w:rsidR="00EC63F9" w:rsidRDefault="00EC63F9" w:rsidP="00DE4DBE">
                        <w:pPr>
                          <w:spacing w:line="440" w:lineRule="exact"/>
                          <w:jc w:val="center"/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受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講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明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書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コ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ピー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等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り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付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欄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EC63F9" w:rsidRDefault="00EC63F9" w:rsidP="00DE4DBE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2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※各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書類が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確認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できるよう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てください。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サイズ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が大きい等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の理由に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より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  <w:r>
                          <w:rPr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</w:p>
                      <w:p w:rsidR="00EC63F9" w:rsidRPr="00DE4DBE" w:rsidRDefault="00EC63F9" w:rsidP="00DE4DBE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できない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場合は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、【別添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２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】（本用紙）にホッチキス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止めする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等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の方法で添付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してください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  <w:r w:rsidR="00F508C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6326" w:rsidRDefault="00646326" w:rsidP="00A761FE">
      <w:pPr>
        <w:ind w:leftChars="300" w:left="1840" w:hangingChars="550" w:hanging="1210"/>
        <w:jc w:val="left"/>
        <w:rPr>
          <w:rFonts w:asciiTheme="minorEastAsia" w:hAnsiTheme="minorEastAsia"/>
          <w:sz w:val="22"/>
        </w:rPr>
      </w:pPr>
    </w:p>
    <w:p w:rsidR="00EC63F9" w:rsidRPr="00222709" w:rsidRDefault="00EC63F9" w:rsidP="00A761FE">
      <w:pPr>
        <w:ind w:leftChars="300" w:left="1840" w:hangingChars="550" w:hanging="1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【応用研修会】</w:t>
      </w:r>
    </w:p>
    <w:p w:rsidR="007A04A3" w:rsidRDefault="0031375A" w:rsidP="007A04A3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1026" type="#_x0000_t85" style="position:absolute;margin-left:36.7pt;margin-top:6.9pt;width:8.25pt;height:18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" adj="103" strokecolor="black [3213]" strokeweight=".5pt">
            <v:stroke joinstyle="miter"/>
          </v:shape>
        </w:pict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Pr="007A04A3">
        <w:rPr>
          <w:rFonts w:asciiTheme="minorEastAsia" w:hAnsiTheme="minorEastAsia" w:hint="eastAsia"/>
          <w:sz w:val="20"/>
          <w:szCs w:val="20"/>
        </w:rPr>
        <w:t>「</w:t>
      </w:r>
      <w:r w:rsidRPr="007A04A3">
        <w:rPr>
          <w:rFonts w:asciiTheme="minorEastAsia" w:hAnsiTheme="minorEastAsia"/>
          <w:sz w:val="20"/>
          <w:szCs w:val="20"/>
        </w:rPr>
        <w:t>かかりつけ医の倫理」「かかりつけ医の質・医療安全」「かかりつけ医の感染対策」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31375A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2．「健康増進・予防医学」「生活習慣病」「認知症」</w:t>
      </w:r>
      <w:r w:rsidR="0031375A">
        <w:rPr>
          <w:rFonts w:asciiTheme="minorEastAsia" w:hAnsiTheme="minorEastAsia" w:hint="eastAsia"/>
          <w:sz w:val="20"/>
          <w:szCs w:val="20"/>
        </w:rPr>
        <w:t>「生活期リハビリの実際」「小児・思春期への対応」</w:t>
      </w:r>
    </w:p>
    <w:p w:rsidR="00A84E0E" w:rsidRDefault="0031375A" w:rsidP="0031375A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「メタボリックシンドロームからフレイルまで」</w:t>
      </w:r>
      <w:r w:rsidR="007A04A3"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31375A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3．「フレイル予防、高齢者総合的機能評価（CGA）・老年症候群」</w:t>
      </w:r>
      <w:r w:rsidR="0031375A">
        <w:rPr>
          <w:rFonts w:asciiTheme="minorEastAsia" w:hAnsiTheme="minorEastAsia" w:hint="eastAsia"/>
          <w:sz w:val="20"/>
          <w:szCs w:val="20"/>
        </w:rPr>
        <w:t>「医療保険と介護保険、地域包括ケアシステムの構築」「在宅医療、多職種連携」「地域医療連携と医療・介護連携」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31375A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4．「栄養管理」「リハビリテーション」「摂食嚥下障害」</w:t>
      </w:r>
      <w:r w:rsidR="0031375A">
        <w:rPr>
          <w:rFonts w:asciiTheme="minorEastAsia" w:hAnsiTheme="minorEastAsia" w:hint="eastAsia"/>
          <w:sz w:val="20"/>
          <w:szCs w:val="20"/>
        </w:rPr>
        <w:t>「社会的処方」「リーダーシップ、マネジメント、コミュニケーションスキル」「地域包括ケアシステムにおけるかかりつけ医の役割」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31375A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5．「かかりつけ医の在宅医療・緩和医療」</w:t>
      </w:r>
      <w:r w:rsidR="0031375A">
        <w:rPr>
          <w:rFonts w:asciiTheme="minorEastAsia" w:hAnsiTheme="minorEastAsia" w:hint="eastAsia"/>
          <w:sz w:val="20"/>
          <w:szCs w:val="20"/>
        </w:rPr>
        <w:t>「終末期医療、褥瘡と排泄」「認知症、ポリファーマシーと適正処方」「リハビリと栄養管理・摂食嚥下障害」</w:t>
      </w:r>
      <w:r w:rsidRPr="007A04A3">
        <w:rPr>
          <w:rFonts w:asciiTheme="minorEastAsia" w:hAnsiTheme="minorEastAsia"/>
          <w:sz w:val="20"/>
          <w:szCs w:val="20"/>
        </w:rPr>
        <w:br/>
      </w:r>
    </w:p>
    <w:p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6．「症例検討」</w:t>
      </w:r>
      <w:r w:rsidR="0031375A">
        <w:rPr>
          <w:rFonts w:asciiTheme="minorEastAsia" w:hAnsiTheme="minorEastAsia" w:hint="eastAsia"/>
          <w:sz w:val="20"/>
          <w:szCs w:val="20"/>
        </w:rPr>
        <w:t>「多疾患合併症例」「在宅リハビリ症例」「地域連携症例」</w:t>
      </w:r>
      <w:r w:rsidR="00E8707B">
        <w:rPr>
          <w:rFonts w:asciiTheme="minorEastAsia" w:hAnsiTheme="minorEastAsia"/>
          <w:sz w:val="20"/>
          <w:szCs w:val="20"/>
        </w:rPr>
        <w:t xml:space="preserve">　　　　　</w:t>
      </w:r>
      <w:r w:rsidR="00E8707B">
        <w:rPr>
          <w:rFonts w:asciiTheme="minorEastAsia" w:hAnsiTheme="minorEastAsia" w:hint="eastAsia"/>
          <w:sz w:val="20"/>
          <w:szCs w:val="20"/>
        </w:rPr>
        <w:t>（</w:t>
      </w:r>
      <w:r w:rsidR="00E8707B">
        <w:rPr>
          <w:rFonts w:asciiTheme="minorEastAsia" w:hAnsiTheme="minorEastAsia"/>
          <w:sz w:val="20"/>
          <w:szCs w:val="20"/>
        </w:rPr>
        <w:t>全2</w:t>
      </w:r>
      <w:r w:rsidR="0031375A">
        <w:rPr>
          <w:rFonts w:asciiTheme="minorEastAsia" w:hAnsiTheme="minorEastAsia" w:hint="eastAsia"/>
          <w:sz w:val="20"/>
          <w:szCs w:val="20"/>
        </w:rPr>
        <w:t>7</w:t>
      </w:r>
      <w:r w:rsidR="00E8707B">
        <w:rPr>
          <w:rFonts w:asciiTheme="minorEastAsia" w:hAnsiTheme="minorEastAsia" w:hint="eastAsia"/>
          <w:sz w:val="20"/>
          <w:szCs w:val="20"/>
        </w:rPr>
        <w:t>講義 各1単位）</w:t>
      </w:r>
    </w:p>
    <w:p w:rsidR="00646326" w:rsidRDefault="00646326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</w:p>
    <w:p w:rsidR="0001299E" w:rsidRPr="007A04A3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</w:t>
      </w:r>
      <w:bookmarkStart w:id="0" w:name="_GoBack"/>
      <w:bookmarkEnd w:id="0"/>
      <w:r>
        <w:rPr>
          <w:rFonts w:asciiTheme="minorEastAsia" w:hAnsiTheme="minorEastAsia"/>
          <w:sz w:val="20"/>
          <w:szCs w:val="20"/>
        </w:rPr>
        <w:t xml:space="preserve">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96D2D">
        <w:rPr>
          <w:rFonts w:asciiTheme="minorEastAsia" w:hAnsiTheme="minorEastAsia" w:hint="eastAsia"/>
          <w:sz w:val="22"/>
        </w:rPr>
        <w:t xml:space="preserve"> </w:t>
      </w:r>
      <w:r w:rsidR="00696D2D">
        <w:rPr>
          <w:rFonts w:asciiTheme="minorEastAsia" w:hAnsiTheme="minorEastAsia"/>
          <w:sz w:val="22"/>
        </w:rPr>
        <w:t xml:space="preserve">      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:rsidTr="0001299E">
        <w:tc>
          <w:tcPr>
            <w:tcW w:w="10456" w:type="dxa"/>
          </w:tcPr>
          <w:p w:rsidR="0001299E" w:rsidRDefault="0031375A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" stroked="f">
                  <v:textbox>
                    <w:txbxContent>
                      <w:p w:rsidR="00EC63F9" w:rsidRDefault="00EC63F9" w:rsidP="00CA3EE7">
                        <w:pPr>
                          <w:spacing w:line="440" w:lineRule="exact"/>
                          <w:jc w:val="center"/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受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講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明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書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コ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ピー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等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り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付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DE4DBE"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>欄</w:t>
                        </w:r>
                        <w:r>
                          <w:rPr>
                            <w:rFonts w:hint="eastAsia"/>
                            <w:i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:rsidR="00EC63F9" w:rsidRDefault="00EC63F9" w:rsidP="00CA3EE7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2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※各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書類が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確認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できるよう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てください。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サイズ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が大きい等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の理由に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より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貼り付け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が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  <w:r>
                          <w:rPr>
                            <w:color w:val="808080" w:themeColor="background1" w:themeShade="80"/>
                            <w:sz w:val="22"/>
                          </w:rPr>
                          <w:t xml:space="preserve">　</w:t>
                        </w:r>
                      </w:p>
                      <w:p w:rsidR="00EC63F9" w:rsidRPr="00DE4DBE" w:rsidRDefault="00EC63F9" w:rsidP="00CA3EE7">
                        <w:pPr>
                          <w:spacing w:line="280" w:lineRule="exact"/>
                          <w:jc w:val="center"/>
                          <w:rPr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できない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場合は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、【別添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２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】（本用紙）にホッチキス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止めする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等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の方法で添付</w:t>
                        </w:r>
                        <w:r w:rsidRPr="00DE4DBE">
                          <w:rPr>
                            <w:rFonts w:hint="eastAsia"/>
                            <w:color w:val="808080" w:themeColor="background1" w:themeShade="80"/>
                            <w:sz w:val="22"/>
                          </w:rPr>
                          <w:t>してください</w:t>
                        </w:r>
                        <w:r w:rsidRPr="00DE4DBE">
                          <w:rPr>
                            <w:color w:val="808080" w:themeColor="background1" w:themeShade="80"/>
                            <w:sz w:val="22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47B5" w:rsidRP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:rsidR="001447B5" w:rsidRPr="001447B5" w:rsidRDefault="0031375A" w:rsidP="001447B5">
      <w:pPr>
        <w:spacing w:line="2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 id="左大かっこ 3" o:spid="_x0000_s1029" type="#_x0000_t85" style="position:absolute;margin-left:37.45pt;margin-top:8.1pt;width:7.5pt;height:113.3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" adj="158" strokecolor="black [3213]" strokeweight=".5pt">
            <v:stroke joinstyle="miter"/>
          </v:shape>
        </w:pict>
      </w:r>
      <w:r w:rsidR="001447B5" w:rsidRPr="001447B5">
        <w:rPr>
          <w:rFonts w:asciiTheme="minorEastAsia" w:hAnsiTheme="minorEastAsia" w:hint="eastAsia"/>
          <w:sz w:val="22"/>
        </w:rPr>
        <w:t xml:space="preserve">　</w:t>
      </w:r>
    </w:p>
    <w:p w:rsidR="001447B5" w:rsidRPr="00EC63F9" w:rsidRDefault="001447B5" w:rsidP="00646326">
      <w:pPr>
        <w:ind w:firstLineChars="500" w:firstLine="1000"/>
        <w:jc w:val="left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7.</w:t>
      </w:r>
      <w:r w:rsidR="00EC63F9">
        <w:rPr>
          <w:rFonts w:asciiTheme="minorEastAsia" w:hAnsiTheme="minorEastAsia"/>
          <w:sz w:val="20"/>
          <w:szCs w:val="20"/>
        </w:rPr>
        <w:t xml:space="preserve"> </w:t>
      </w:r>
      <w:r w:rsidRPr="00EC63F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</w:t>
      </w:r>
      <w:r w:rsidR="00EC63F9">
        <w:rPr>
          <w:rFonts w:asciiTheme="minorEastAsia" w:hAnsiTheme="minorEastAsia" w:hint="eastAsia"/>
          <w:sz w:val="20"/>
          <w:szCs w:val="20"/>
        </w:rPr>
        <w:t>（日医主催）</w:t>
      </w:r>
      <w:r w:rsidRPr="00EC63F9">
        <w:rPr>
          <w:rFonts w:asciiTheme="minorEastAsia" w:hAnsiTheme="minorEastAsia" w:hint="eastAsia"/>
          <w:sz w:val="20"/>
          <w:szCs w:val="20"/>
        </w:rPr>
        <w:t>」※の受講（２単位）</w:t>
      </w:r>
    </w:p>
    <w:p w:rsidR="001447B5" w:rsidRPr="00EC63F9" w:rsidRDefault="001447B5" w:rsidP="00646326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※</w:t>
      </w:r>
      <w:r w:rsidR="00EC63F9">
        <w:rPr>
          <w:rFonts w:asciiTheme="minorEastAsia" w:hAnsiTheme="minorEastAsia" w:hint="eastAsia"/>
          <w:sz w:val="20"/>
          <w:szCs w:val="20"/>
        </w:rPr>
        <w:t>都道府県医師会、郡市医師会が主催する同内容の研修会を含む。</w:t>
      </w:r>
      <w:r w:rsidR="00CA3EE7" w:rsidRPr="00EC63F9">
        <w:rPr>
          <w:rFonts w:asciiTheme="minorEastAsia" w:hAnsiTheme="minorEastAsia" w:hint="eastAsia"/>
          <w:sz w:val="20"/>
          <w:szCs w:val="20"/>
        </w:rPr>
        <w:t xml:space="preserve">　</w:t>
      </w:r>
      <w:r w:rsidR="00865C32" w:rsidRPr="00EC63F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F508CC" w:rsidRDefault="001447B5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EC63F9">
        <w:rPr>
          <w:rFonts w:asciiTheme="minorEastAsia" w:hAnsiTheme="minorEastAsia" w:hint="eastAsia"/>
          <w:sz w:val="20"/>
          <w:szCs w:val="20"/>
        </w:rPr>
        <w:t>8</w:t>
      </w:r>
      <w:r w:rsidR="00EC63F9">
        <w:rPr>
          <w:rFonts w:asciiTheme="minorEastAsia" w:hAnsiTheme="minorEastAsia" w:hint="eastAsia"/>
          <w:sz w:val="20"/>
          <w:szCs w:val="20"/>
        </w:rPr>
        <w:t>.</w:t>
      </w:r>
      <w:r w:rsidR="00EC63F9">
        <w:rPr>
          <w:rFonts w:asciiTheme="minorEastAsia" w:hAnsiTheme="minorEastAsia"/>
          <w:sz w:val="20"/>
          <w:szCs w:val="20"/>
        </w:rPr>
        <w:t xml:space="preserve"> </w:t>
      </w:r>
      <w:r w:rsidR="00EC63F9">
        <w:rPr>
          <w:rFonts w:asciiTheme="minorEastAsia" w:hAnsiTheme="minorEastAsia" w:hint="eastAsia"/>
          <w:sz w:val="20"/>
          <w:szCs w:val="20"/>
        </w:rPr>
        <w:t>「か</w:t>
      </w:r>
      <w:r w:rsidRPr="00EC63F9">
        <w:rPr>
          <w:rFonts w:asciiTheme="minorEastAsia" w:hAnsiTheme="minorEastAsia" w:hint="eastAsia"/>
          <w:sz w:val="20"/>
          <w:szCs w:val="20"/>
        </w:rPr>
        <w:t>かりつけ医認知症対応力向上研修」の修了（１</w:t>
      </w:r>
      <w:r w:rsidR="00F508CC" w:rsidRPr="00EC63F9">
        <w:rPr>
          <w:rFonts w:asciiTheme="minorEastAsia" w:hAnsiTheme="minorEastAsia" w:hint="eastAsia"/>
          <w:sz w:val="20"/>
          <w:szCs w:val="20"/>
        </w:rPr>
        <w:t>単位</w:t>
      </w:r>
      <w:r w:rsidR="00B85B75" w:rsidRPr="00EC63F9">
        <w:rPr>
          <w:rFonts w:asciiTheme="minorEastAsia" w:hAnsiTheme="minorEastAsia" w:hint="eastAsia"/>
          <w:sz w:val="20"/>
          <w:szCs w:val="20"/>
        </w:rPr>
        <w:t>）</w:t>
      </w:r>
    </w:p>
    <w:p w:rsidR="00EC63F9" w:rsidRDefault="00EC63F9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9.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「かかりつけ医うつ病対応力向上研修」の修了（１単位）</w:t>
      </w:r>
    </w:p>
    <w:p w:rsidR="00EC63F9" w:rsidRDefault="00EC63F9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10.「かかりつけ医等発達障害対応力向上研修」の修了（１単位）</w:t>
      </w:r>
    </w:p>
    <w:p w:rsidR="00EC63F9" w:rsidRPr="00EC63F9" w:rsidRDefault="00EC63F9" w:rsidP="00646326">
      <w:pPr>
        <w:ind w:firstLineChars="500" w:firstLine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11.「日本医学会総会」への出席（２単位）</w:t>
      </w:r>
    </w:p>
    <w:sectPr w:rsidR="00EC63F9" w:rsidRPr="00EC63F9" w:rsidSect="00EC63F9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F9" w:rsidRDefault="00EC63F9" w:rsidP="00022CAF">
      <w:r>
        <w:separator/>
      </w:r>
    </w:p>
  </w:endnote>
  <w:endnote w:type="continuationSeparator" w:id="0">
    <w:p w:rsidR="00EC63F9" w:rsidRDefault="00EC63F9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F9" w:rsidRDefault="00EC63F9" w:rsidP="00022CAF">
      <w:r>
        <w:separator/>
      </w:r>
    </w:p>
  </w:footnote>
  <w:footnote w:type="continuationSeparator" w:id="0">
    <w:p w:rsidR="00EC63F9" w:rsidRDefault="00EC63F9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1F16FA"/>
    <w:rsid w:val="00222709"/>
    <w:rsid w:val="00260328"/>
    <w:rsid w:val="00281BBD"/>
    <w:rsid w:val="002C035F"/>
    <w:rsid w:val="002C2128"/>
    <w:rsid w:val="0031375A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46326"/>
    <w:rsid w:val="006606D6"/>
    <w:rsid w:val="00665925"/>
    <w:rsid w:val="00681A75"/>
    <w:rsid w:val="00696D2D"/>
    <w:rsid w:val="006971D3"/>
    <w:rsid w:val="006B1362"/>
    <w:rsid w:val="0073637C"/>
    <w:rsid w:val="00770C8D"/>
    <w:rsid w:val="007735C6"/>
    <w:rsid w:val="007A04A3"/>
    <w:rsid w:val="007C1382"/>
    <w:rsid w:val="007C3070"/>
    <w:rsid w:val="00865C32"/>
    <w:rsid w:val="008E12C0"/>
    <w:rsid w:val="009134D6"/>
    <w:rsid w:val="00957052"/>
    <w:rsid w:val="009936CC"/>
    <w:rsid w:val="009C6901"/>
    <w:rsid w:val="00A761FE"/>
    <w:rsid w:val="00A84E0E"/>
    <w:rsid w:val="00A9090E"/>
    <w:rsid w:val="00AF3821"/>
    <w:rsid w:val="00B44FF0"/>
    <w:rsid w:val="00B4784D"/>
    <w:rsid w:val="00B67C8C"/>
    <w:rsid w:val="00B85B75"/>
    <w:rsid w:val="00BB0912"/>
    <w:rsid w:val="00BB5577"/>
    <w:rsid w:val="00BB66F9"/>
    <w:rsid w:val="00BB6847"/>
    <w:rsid w:val="00BF4147"/>
    <w:rsid w:val="00C045A4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C63F9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17D6A"/>
  <w15:docId w15:val="{2F2360A5-79D1-4A3B-A268-E430BD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1CF55534.dotm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小林　雄一郎</cp:lastModifiedBy>
  <cp:revision>2</cp:revision>
  <cp:lastPrinted>2016-03-03T05:57:00Z</cp:lastPrinted>
  <dcterms:created xsi:type="dcterms:W3CDTF">2019-11-20T05:01:00Z</dcterms:created>
  <dcterms:modified xsi:type="dcterms:W3CDTF">2019-11-20T05:01:00Z</dcterms:modified>
</cp:coreProperties>
</file>